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F3" w:rsidRPr="002B48A6" w:rsidRDefault="00BD1BF3" w:rsidP="00BD1BF3">
      <w:pPr>
        <w:pStyle w:val="a3"/>
        <w:jc w:val="center"/>
        <w:rPr>
          <w:sz w:val="32"/>
          <w:lang w:val="uk-UA"/>
        </w:rPr>
      </w:pPr>
      <w:r w:rsidRPr="002B48A6">
        <w:rPr>
          <w:sz w:val="32"/>
          <w:lang w:val="uk-UA"/>
        </w:rPr>
        <w:t>Дошкільний навчальний заклад (ясла-садок) № 144 «Запорожець» Запорізької міської ради Запорізької області</w:t>
      </w:r>
    </w:p>
    <w:p w:rsidR="00BD1BF3" w:rsidRDefault="00BD1BF3" w:rsidP="00BD1BF3">
      <w:pPr>
        <w:rPr>
          <w:b/>
          <w:sz w:val="28"/>
          <w:szCs w:val="28"/>
          <w:lang w:val="uk-UA"/>
        </w:rPr>
      </w:pPr>
    </w:p>
    <w:p w:rsidR="00BD1BF3" w:rsidRDefault="00BD1BF3" w:rsidP="00BD1BF3">
      <w:pPr>
        <w:rPr>
          <w:b/>
          <w:sz w:val="28"/>
          <w:szCs w:val="28"/>
          <w:lang w:val="uk-UA"/>
        </w:rPr>
      </w:pPr>
    </w:p>
    <w:p w:rsidR="00BD1BF3" w:rsidRDefault="00BD1BF3" w:rsidP="00BD1BF3">
      <w:pPr>
        <w:rPr>
          <w:b/>
          <w:sz w:val="28"/>
          <w:szCs w:val="28"/>
          <w:lang w:val="uk-UA"/>
        </w:rPr>
      </w:pPr>
    </w:p>
    <w:p w:rsidR="00BD1BF3" w:rsidRDefault="00BD1BF3" w:rsidP="00BD1BF3">
      <w:pPr>
        <w:rPr>
          <w:b/>
          <w:sz w:val="28"/>
          <w:szCs w:val="28"/>
          <w:lang w:val="uk-UA"/>
        </w:rPr>
      </w:pPr>
    </w:p>
    <w:p w:rsidR="00BD1BF3" w:rsidRDefault="00BD1BF3" w:rsidP="00BD1BF3">
      <w:pPr>
        <w:rPr>
          <w:b/>
          <w:sz w:val="28"/>
          <w:szCs w:val="28"/>
          <w:lang w:val="uk-UA"/>
        </w:rPr>
      </w:pPr>
    </w:p>
    <w:p w:rsidR="00DB3FB4" w:rsidRDefault="00DB3FB4" w:rsidP="00BD1BF3">
      <w:pPr>
        <w:rPr>
          <w:b/>
          <w:sz w:val="28"/>
          <w:szCs w:val="28"/>
          <w:lang w:val="uk-UA"/>
        </w:rPr>
      </w:pPr>
    </w:p>
    <w:p w:rsidR="00DB3FB4" w:rsidRDefault="00DB3FB4" w:rsidP="00BD1BF3">
      <w:pPr>
        <w:rPr>
          <w:b/>
          <w:sz w:val="28"/>
          <w:szCs w:val="28"/>
          <w:lang w:val="uk-UA"/>
        </w:rPr>
      </w:pPr>
    </w:p>
    <w:p w:rsidR="00DB3FB4" w:rsidRDefault="00DB3FB4" w:rsidP="00BD1BF3">
      <w:pPr>
        <w:rPr>
          <w:b/>
          <w:sz w:val="28"/>
          <w:szCs w:val="28"/>
          <w:lang w:val="uk-UA"/>
        </w:rPr>
      </w:pPr>
    </w:p>
    <w:p w:rsidR="00DB3FB4" w:rsidRDefault="00DB3FB4" w:rsidP="00BD1BF3">
      <w:pPr>
        <w:rPr>
          <w:b/>
          <w:sz w:val="28"/>
          <w:szCs w:val="28"/>
          <w:lang w:val="uk-UA"/>
        </w:rPr>
      </w:pPr>
    </w:p>
    <w:p w:rsidR="00DB3FB4" w:rsidRDefault="00DB3FB4" w:rsidP="00BD1BF3">
      <w:pPr>
        <w:rPr>
          <w:b/>
          <w:sz w:val="28"/>
          <w:szCs w:val="28"/>
          <w:lang w:val="uk-UA"/>
        </w:rPr>
      </w:pPr>
    </w:p>
    <w:p w:rsidR="00BD1BF3" w:rsidRDefault="00BD1BF3" w:rsidP="00BD1BF3">
      <w:pPr>
        <w:rPr>
          <w:b/>
          <w:sz w:val="28"/>
          <w:szCs w:val="28"/>
          <w:lang w:val="uk-UA"/>
        </w:rPr>
      </w:pPr>
    </w:p>
    <w:p w:rsidR="00DB3FB4" w:rsidRPr="002B48A6" w:rsidRDefault="00A46397" w:rsidP="00A46397">
      <w:pPr>
        <w:spacing w:before="1"/>
        <w:ind w:right="-1"/>
        <w:jc w:val="center"/>
        <w:rPr>
          <w:b/>
          <w:sz w:val="44"/>
          <w:szCs w:val="44"/>
          <w:lang w:val="uk-UA"/>
        </w:rPr>
      </w:pPr>
      <w:r w:rsidRPr="00A46397">
        <w:rPr>
          <w:b/>
          <w:sz w:val="48"/>
          <w:szCs w:val="44"/>
          <w:lang w:val="uk-UA"/>
        </w:rPr>
        <w:t>Консультативний центр для батьків дітей з особливими освітніми потребами або осіб, які їх замінюють, і дітей з особливими освітніми потребами, які виховуються в умовах сім'ї</w:t>
      </w:r>
    </w:p>
    <w:p w:rsidR="00A46397" w:rsidRDefault="00A46397" w:rsidP="00DB3FB4">
      <w:pPr>
        <w:spacing w:before="1"/>
        <w:ind w:left="1050" w:right="1047"/>
        <w:jc w:val="center"/>
        <w:rPr>
          <w:b/>
          <w:sz w:val="52"/>
          <w:szCs w:val="44"/>
          <w:lang w:val="uk-UA"/>
        </w:rPr>
      </w:pPr>
    </w:p>
    <w:p w:rsidR="00DB3FB4" w:rsidRPr="002B48A6" w:rsidRDefault="00DB3FB4" w:rsidP="00A46397">
      <w:pPr>
        <w:spacing w:before="1"/>
        <w:ind w:right="-1"/>
        <w:jc w:val="center"/>
        <w:rPr>
          <w:b/>
          <w:sz w:val="52"/>
          <w:szCs w:val="44"/>
          <w:lang w:val="uk-UA"/>
        </w:rPr>
      </w:pPr>
      <w:r w:rsidRPr="002B48A6">
        <w:rPr>
          <w:b/>
          <w:sz w:val="52"/>
          <w:szCs w:val="44"/>
          <w:lang w:val="uk-UA"/>
        </w:rPr>
        <w:t>«Ми батьки особливої дитини»</w:t>
      </w:r>
    </w:p>
    <w:p w:rsidR="00DB3FB4" w:rsidRDefault="00DB3FB4" w:rsidP="00DB3FB4">
      <w:pPr>
        <w:pStyle w:val="a3"/>
        <w:rPr>
          <w:b/>
          <w:sz w:val="20"/>
        </w:rPr>
      </w:pPr>
    </w:p>
    <w:p w:rsidR="00DB3FB4" w:rsidRDefault="00DB3FB4" w:rsidP="00DB3FB4">
      <w:pPr>
        <w:pStyle w:val="a3"/>
        <w:spacing w:before="6"/>
        <w:rPr>
          <w:b/>
          <w:sz w:val="12"/>
        </w:rPr>
      </w:pPr>
    </w:p>
    <w:p w:rsidR="00DB3FB4" w:rsidRDefault="008B01DA" w:rsidP="00DB3FB4">
      <w:pPr>
        <w:pStyle w:val="a3"/>
        <w:rPr>
          <w:b/>
          <w:sz w:val="62"/>
          <w:lang w:val="uk-UA"/>
        </w:rPr>
      </w:pPr>
      <w:r>
        <w:rPr>
          <w:b/>
          <w:noProof/>
          <w:sz w:val="62"/>
          <w:lang w:bidi="ar-SA"/>
        </w:rPr>
        <w:drawing>
          <wp:anchor distT="0" distB="0" distL="114300" distR="114300" simplePos="0" relativeHeight="251658240" behindDoc="1" locked="0" layoutInCell="1" allowOverlap="1" wp14:anchorId="33952FA6" wp14:editId="7D51B6D0">
            <wp:simplePos x="0" y="0"/>
            <wp:positionH relativeFrom="column">
              <wp:posOffset>568325</wp:posOffset>
            </wp:positionH>
            <wp:positionV relativeFrom="paragraph">
              <wp:posOffset>64135</wp:posOffset>
            </wp:positionV>
            <wp:extent cx="4766310" cy="2838450"/>
            <wp:effectExtent l="0" t="0" r="0" b="0"/>
            <wp:wrapThrough wrapText="bothSides">
              <wp:wrapPolygon edited="0">
                <wp:start x="0" y="0"/>
                <wp:lineTo x="0" y="21455"/>
                <wp:lineTo x="21496" y="21455"/>
                <wp:lineTo x="214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lyuziv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6" t="11111" r="11111" b="17361"/>
                    <a:stretch/>
                  </pic:blipFill>
                  <pic:spPr bwMode="auto">
                    <a:xfrm>
                      <a:off x="0" y="0"/>
                      <a:ext cx="476631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B4" w:rsidRDefault="00DB3FB4" w:rsidP="00DB3FB4">
      <w:pPr>
        <w:pStyle w:val="a3"/>
        <w:rPr>
          <w:b/>
          <w:sz w:val="62"/>
          <w:lang w:val="uk-UA"/>
        </w:rPr>
      </w:pPr>
    </w:p>
    <w:p w:rsidR="00DB3FB4" w:rsidRDefault="00DB3FB4" w:rsidP="00DB3FB4">
      <w:pPr>
        <w:pStyle w:val="a3"/>
        <w:rPr>
          <w:b/>
          <w:sz w:val="62"/>
          <w:lang w:val="uk-UA"/>
        </w:rPr>
      </w:pPr>
    </w:p>
    <w:p w:rsidR="00DB3FB4" w:rsidRDefault="00DB3FB4" w:rsidP="00DB3FB4">
      <w:pPr>
        <w:pStyle w:val="a3"/>
        <w:rPr>
          <w:b/>
          <w:sz w:val="62"/>
          <w:lang w:val="uk-UA"/>
        </w:rPr>
      </w:pPr>
    </w:p>
    <w:p w:rsidR="00A46397" w:rsidRDefault="00A46397" w:rsidP="00DB3FB4">
      <w:pPr>
        <w:pStyle w:val="a3"/>
        <w:rPr>
          <w:b/>
          <w:sz w:val="62"/>
          <w:lang w:val="uk-UA"/>
        </w:rPr>
      </w:pPr>
    </w:p>
    <w:p w:rsidR="00A46397" w:rsidRPr="008B01DA" w:rsidRDefault="00A46397" w:rsidP="00DB3FB4">
      <w:pPr>
        <w:pStyle w:val="a3"/>
        <w:rPr>
          <w:b/>
          <w:sz w:val="28"/>
          <w:lang w:val="uk-UA"/>
        </w:rPr>
      </w:pPr>
    </w:p>
    <w:p w:rsidR="00BD1BF3" w:rsidRDefault="00DB3FB4" w:rsidP="00DB3FB4">
      <w:pPr>
        <w:pStyle w:val="4"/>
        <w:spacing w:before="510"/>
        <w:ind w:left="1050" w:right="1047"/>
        <w:jc w:val="center"/>
        <w:rPr>
          <w:lang w:val="uk-UA"/>
        </w:rPr>
      </w:pPr>
      <w:r>
        <w:t>201</w:t>
      </w:r>
      <w:r>
        <w:rPr>
          <w:lang w:val="uk-UA"/>
        </w:rPr>
        <w:t>8</w:t>
      </w:r>
      <w:r>
        <w:t xml:space="preserve"> – 201</w:t>
      </w:r>
      <w:r>
        <w:rPr>
          <w:lang w:val="uk-UA"/>
        </w:rPr>
        <w:t>9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91797D" w:rsidRPr="0091797D" w:rsidRDefault="0091797D" w:rsidP="0091797D">
      <w:pPr>
        <w:pStyle w:val="4"/>
        <w:ind w:left="1050" w:right="1047"/>
        <w:jc w:val="center"/>
        <w:rPr>
          <w:lang w:val="uk-UA"/>
        </w:rPr>
      </w:pPr>
      <w:r w:rsidRPr="0091797D">
        <w:rPr>
          <w:lang w:val="uk-UA"/>
        </w:rPr>
        <w:lastRenderedPageBreak/>
        <w:t>ПОЛОЖЕННЯ</w:t>
      </w:r>
    </w:p>
    <w:p w:rsidR="0091797D" w:rsidRPr="0091797D" w:rsidRDefault="0091797D" w:rsidP="0091797D">
      <w:pPr>
        <w:pStyle w:val="4"/>
        <w:ind w:left="1050" w:right="1047"/>
        <w:jc w:val="center"/>
        <w:rPr>
          <w:sz w:val="32"/>
          <w:lang w:val="uk-UA"/>
        </w:rPr>
      </w:pPr>
      <w:r w:rsidRPr="0091797D">
        <w:rPr>
          <w:sz w:val="32"/>
          <w:lang w:val="uk-UA"/>
        </w:rPr>
        <w:t>про Консультативний центр для батьків дітей з особливими освітніми потребами або осіб, які їх замінюють, і дітей з особливими освітніми потребами, які виховуються в умовах сім'ї</w:t>
      </w:r>
    </w:p>
    <w:p w:rsidR="0091797D" w:rsidRPr="00A46397" w:rsidRDefault="0091797D" w:rsidP="0091797D">
      <w:pPr>
        <w:pStyle w:val="4"/>
        <w:ind w:left="1050" w:right="1047"/>
        <w:jc w:val="center"/>
        <w:rPr>
          <w:lang w:val="uk-UA"/>
        </w:rPr>
      </w:pPr>
    </w:p>
    <w:p w:rsidR="00BD1BF3" w:rsidRDefault="00BD1BF3" w:rsidP="0091797D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 положення</w:t>
      </w:r>
    </w:p>
    <w:p w:rsidR="00BD1BF3" w:rsidRPr="00A46397" w:rsidRDefault="00761618" w:rsidP="009179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D1BF3">
        <w:rPr>
          <w:sz w:val="28"/>
          <w:szCs w:val="28"/>
          <w:lang w:val="uk-UA"/>
        </w:rPr>
        <w:t>1.1.</w:t>
      </w:r>
      <w:r w:rsidR="00A46397">
        <w:rPr>
          <w:sz w:val="28"/>
          <w:szCs w:val="28"/>
          <w:lang w:val="uk-UA"/>
        </w:rPr>
        <w:t xml:space="preserve"> </w:t>
      </w:r>
      <w:r w:rsidR="00BD1BF3">
        <w:rPr>
          <w:sz w:val="28"/>
          <w:szCs w:val="28"/>
          <w:lang w:val="uk-UA"/>
        </w:rPr>
        <w:t xml:space="preserve">Консультативний центр </w:t>
      </w:r>
      <w:r w:rsidR="00A46397">
        <w:rPr>
          <w:sz w:val="28"/>
          <w:szCs w:val="28"/>
          <w:lang w:val="uk-UA"/>
        </w:rPr>
        <w:t>для</w:t>
      </w:r>
      <w:r w:rsidR="00A46397" w:rsidRPr="00A46397">
        <w:rPr>
          <w:sz w:val="28"/>
          <w:szCs w:val="28"/>
          <w:lang w:val="uk-UA"/>
        </w:rPr>
        <w:t xml:space="preserve"> батьків </w:t>
      </w:r>
      <w:r w:rsidR="00A46397">
        <w:rPr>
          <w:sz w:val="28"/>
          <w:szCs w:val="28"/>
          <w:lang w:val="uk-UA"/>
        </w:rPr>
        <w:t xml:space="preserve">дітей з особливими освітніми потребами або осіб, які їх замінюють, </w:t>
      </w:r>
      <w:r w:rsidR="00A46397" w:rsidRPr="00A46397">
        <w:rPr>
          <w:sz w:val="28"/>
          <w:szCs w:val="28"/>
          <w:lang w:val="uk-UA"/>
        </w:rPr>
        <w:t xml:space="preserve">і дітей </w:t>
      </w:r>
      <w:r w:rsidR="00A46397">
        <w:rPr>
          <w:sz w:val="28"/>
          <w:szCs w:val="28"/>
          <w:lang w:val="uk-UA"/>
        </w:rPr>
        <w:t>з особливими освітніми потребами</w:t>
      </w:r>
      <w:r w:rsidR="00A46397" w:rsidRPr="00A46397">
        <w:rPr>
          <w:sz w:val="28"/>
          <w:szCs w:val="28"/>
          <w:lang w:val="uk-UA"/>
        </w:rPr>
        <w:t xml:space="preserve">, які виховуються в умовах сім'ї </w:t>
      </w:r>
      <w:r w:rsidR="00BD1BF3">
        <w:rPr>
          <w:sz w:val="28"/>
          <w:szCs w:val="28"/>
          <w:lang w:val="uk-UA"/>
        </w:rPr>
        <w:t xml:space="preserve">(далі – Консультативний центр), </w:t>
      </w:r>
      <w:r>
        <w:rPr>
          <w:sz w:val="28"/>
          <w:szCs w:val="28"/>
          <w:lang w:val="uk-UA"/>
        </w:rPr>
        <w:t xml:space="preserve"> був організований при дошкільному навчальному закладі № 144</w:t>
      </w:r>
      <w:r w:rsidR="00BD1BF3">
        <w:rPr>
          <w:sz w:val="28"/>
          <w:szCs w:val="28"/>
          <w:lang w:val="uk-UA"/>
        </w:rPr>
        <w:t xml:space="preserve">, </w:t>
      </w:r>
      <w:r w:rsidRPr="00761618">
        <w:rPr>
          <w:sz w:val="28"/>
          <w:szCs w:val="28"/>
          <w:lang w:val="uk-UA"/>
        </w:rPr>
        <w:t>що реалізує освітні програми дошкільного виховання.</w:t>
      </w:r>
    </w:p>
    <w:p w:rsidR="00BD1BF3" w:rsidRDefault="00BD1BF3" w:rsidP="0091797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Консультативний центр у своїй діяльності керується </w:t>
      </w:r>
      <w:r w:rsidRPr="00761618">
        <w:rPr>
          <w:color w:val="000000"/>
          <w:sz w:val="28"/>
          <w:szCs w:val="28"/>
          <w:lang w:val="uk-UA"/>
        </w:rPr>
        <w:t>Конституці</w:t>
      </w:r>
      <w:r>
        <w:rPr>
          <w:color w:val="000000"/>
          <w:sz w:val="28"/>
          <w:szCs w:val="28"/>
          <w:lang w:val="uk-UA"/>
        </w:rPr>
        <w:t xml:space="preserve">єю </w:t>
      </w:r>
      <w:r w:rsidRPr="00761618">
        <w:rPr>
          <w:color w:val="000000"/>
          <w:sz w:val="28"/>
          <w:szCs w:val="28"/>
          <w:lang w:val="uk-UA"/>
        </w:rPr>
        <w:t>України, Законами України «Про освіту», «Про дошкільну освіту», іншими законодавчими актами, наказами МОНмолодьспорт, рішеннями місцевих</w:t>
      </w:r>
      <w:r>
        <w:rPr>
          <w:color w:val="000000"/>
          <w:sz w:val="28"/>
          <w:szCs w:val="28"/>
          <w:lang w:val="uk-UA"/>
        </w:rPr>
        <w:t xml:space="preserve"> органів виконавчої влади та органів місцевого самоврядування, цим Примірним положенням.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Консультативний центр створюється для батьків або осіб, які їх заміню</w:t>
      </w:r>
      <w:r w:rsidR="00777886">
        <w:rPr>
          <w:sz w:val="28"/>
          <w:szCs w:val="28"/>
          <w:lang w:val="uk-UA"/>
        </w:rPr>
        <w:t>ють і дітей</w:t>
      </w:r>
      <w:r w:rsidR="0091797D">
        <w:rPr>
          <w:sz w:val="28"/>
          <w:szCs w:val="28"/>
          <w:lang w:val="uk-UA"/>
        </w:rPr>
        <w:t xml:space="preserve"> с особливими освітніми потребами</w:t>
      </w:r>
      <w:r w:rsidR="00777886">
        <w:rPr>
          <w:sz w:val="28"/>
          <w:szCs w:val="28"/>
          <w:lang w:val="uk-UA"/>
        </w:rPr>
        <w:t xml:space="preserve"> віком від 3років</w:t>
      </w:r>
      <w:r>
        <w:rPr>
          <w:sz w:val="28"/>
          <w:szCs w:val="28"/>
          <w:lang w:val="uk-UA"/>
        </w:rPr>
        <w:t xml:space="preserve"> до 6(7</w:t>
      </w:r>
      <w:r w:rsidR="00777886">
        <w:rPr>
          <w:sz w:val="28"/>
          <w:szCs w:val="28"/>
          <w:lang w:val="uk-UA"/>
        </w:rPr>
        <w:t>,8</w:t>
      </w:r>
      <w:r>
        <w:rPr>
          <w:sz w:val="28"/>
          <w:szCs w:val="28"/>
          <w:lang w:val="uk-UA"/>
        </w:rPr>
        <w:t>) років, які виховуються в умовах сім’ї.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Консультативний центр – це одна з форм надання допомог</w:t>
      </w:r>
      <w:r w:rsidR="00777886">
        <w:rPr>
          <w:sz w:val="28"/>
          <w:szCs w:val="28"/>
          <w:lang w:val="uk-UA"/>
        </w:rPr>
        <w:t xml:space="preserve">и сім’ї у вихованні і розвитку </w:t>
      </w:r>
      <w:r>
        <w:rPr>
          <w:sz w:val="28"/>
          <w:szCs w:val="28"/>
          <w:lang w:val="uk-UA"/>
        </w:rPr>
        <w:t>дітей дошкільного віку</w:t>
      </w:r>
      <w:r w:rsidR="00777886">
        <w:rPr>
          <w:sz w:val="28"/>
          <w:szCs w:val="28"/>
          <w:lang w:val="uk-UA"/>
        </w:rPr>
        <w:t xml:space="preserve"> з особливими освітніми потребами</w:t>
      </w:r>
      <w:r>
        <w:rPr>
          <w:sz w:val="28"/>
          <w:szCs w:val="28"/>
          <w:lang w:val="uk-UA"/>
        </w:rPr>
        <w:t>.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D1BF3" w:rsidRDefault="00BD1BF3" w:rsidP="0091797D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Мета і завдання  діяльності  Консультативного центру</w:t>
      </w:r>
    </w:p>
    <w:p w:rsidR="00BD1BF3" w:rsidRDefault="00BD1BF3" w:rsidP="009179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2.1. </w:t>
      </w:r>
      <w:r w:rsidRPr="00D45C13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 створення  Консультативного центру:</w:t>
      </w:r>
    </w:p>
    <w:p w:rsidR="00BD1BF3" w:rsidRDefault="00D45C13" w:rsidP="009179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єдиних вимог і</w:t>
      </w:r>
      <w:r w:rsidR="00BD1BF3">
        <w:rPr>
          <w:sz w:val="28"/>
          <w:szCs w:val="28"/>
          <w:lang w:val="uk-UA"/>
        </w:rPr>
        <w:t xml:space="preserve"> наступності сімейного і суспільного виховання;</w:t>
      </w:r>
    </w:p>
    <w:p w:rsidR="008922F2" w:rsidRPr="008922F2" w:rsidRDefault="00BD1BF3" w:rsidP="0091797D">
      <w:pPr>
        <w:spacing w:line="276" w:lineRule="auto"/>
        <w:jc w:val="both"/>
        <w:rPr>
          <w:rFonts w:ascii="Courier New" w:hAnsi="Courier New" w:cs="Courier New"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- надання безкоштовної психолого-педагогічної допомоги батька</w:t>
      </w:r>
      <w:r w:rsidR="00D45C13">
        <w:rPr>
          <w:sz w:val="28"/>
          <w:szCs w:val="28"/>
          <w:lang w:val="uk-UA"/>
        </w:rPr>
        <w:t>м дітей з особливими освітніми потребами або особам, які їх замінюють,</w:t>
      </w:r>
      <w:r>
        <w:rPr>
          <w:sz w:val="28"/>
          <w:szCs w:val="28"/>
          <w:lang w:val="uk-UA"/>
        </w:rPr>
        <w:t xml:space="preserve"> </w:t>
      </w:r>
      <w:r w:rsidR="00D45C13">
        <w:rPr>
          <w:sz w:val="28"/>
          <w:szCs w:val="28"/>
          <w:lang w:val="uk-UA"/>
        </w:rPr>
        <w:t>підтримки різнобічного розвитку</w:t>
      </w:r>
      <w:r>
        <w:rPr>
          <w:sz w:val="28"/>
          <w:szCs w:val="28"/>
          <w:lang w:val="uk-UA"/>
        </w:rPr>
        <w:t xml:space="preserve"> дітей</w:t>
      </w:r>
      <w:r w:rsidR="00D45C13">
        <w:rPr>
          <w:sz w:val="28"/>
          <w:szCs w:val="28"/>
          <w:lang w:val="uk-UA"/>
        </w:rPr>
        <w:t xml:space="preserve"> </w:t>
      </w:r>
      <w:r w:rsidR="00D45C13" w:rsidRPr="00D45C13">
        <w:rPr>
          <w:sz w:val="28"/>
          <w:szCs w:val="28"/>
          <w:lang w:val="uk-UA"/>
        </w:rPr>
        <w:t>з особливими освітніми потребами</w:t>
      </w:r>
      <w:r>
        <w:rPr>
          <w:sz w:val="28"/>
          <w:szCs w:val="28"/>
          <w:lang w:val="uk-UA"/>
        </w:rPr>
        <w:t>, які виховуються в умовах сім’ї.</w:t>
      </w:r>
      <w:r>
        <w:rPr>
          <w:rFonts w:ascii="Courier New" w:hAnsi="Courier New" w:cs="Courier New"/>
          <w:sz w:val="22"/>
          <w:szCs w:val="22"/>
          <w:lang w:val="uk-UA"/>
        </w:rPr>
        <w:t xml:space="preserve"> </w:t>
      </w:r>
    </w:p>
    <w:p w:rsidR="00BD1BF3" w:rsidRDefault="00BD1BF3" w:rsidP="009179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</w:t>
      </w:r>
      <w:r w:rsidRPr="00D45C13">
        <w:rPr>
          <w:b/>
          <w:sz w:val="28"/>
          <w:szCs w:val="28"/>
          <w:lang w:val="uk-UA"/>
        </w:rPr>
        <w:t>Головні  завдання</w:t>
      </w:r>
      <w:r>
        <w:rPr>
          <w:sz w:val="28"/>
          <w:szCs w:val="28"/>
          <w:lang w:val="uk-UA"/>
        </w:rPr>
        <w:t xml:space="preserve"> Консультативного центру:</w:t>
      </w:r>
    </w:p>
    <w:p w:rsidR="00BD1BF3" w:rsidRDefault="00BD1BF3" w:rsidP="0091797D">
      <w:pPr>
        <w:spacing w:after="32" w:line="276" w:lineRule="auto"/>
        <w:ind w:left="-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над</w:t>
      </w:r>
      <w:r w:rsidR="00D45C13">
        <w:rPr>
          <w:sz w:val="28"/>
          <w:szCs w:val="28"/>
          <w:lang w:val="uk-UA"/>
        </w:rPr>
        <w:t xml:space="preserve">ання всебічної допомоги сім'ї у </w:t>
      </w:r>
      <w:r>
        <w:rPr>
          <w:sz w:val="28"/>
          <w:szCs w:val="28"/>
          <w:lang w:val="uk-UA"/>
        </w:rPr>
        <w:t xml:space="preserve">розвитку, вихованні та </w:t>
      </w:r>
      <w:r>
        <w:rPr>
          <w:sz w:val="28"/>
          <w:szCs w:val="28"/>
          <w:lang w:val="uk-UA"/>
        </w:rPr>
        <w:br/>
        <w:t>навчанні дітей</w:t>
      </w:r>
      <w:r w:rsidR="00D45C13">
        <w:rPr>
          <w:sz w:val="28"/>
          <w:szCs w:val="28"/>
          <w:lang w:val="uk-UA"/>
        </w:rPr>
        <w:t xml:space="preserve"> з ООП</w:t>
      </w:r>
      <w:r>
        <w:rPr>
          <w:sz w:val="28"/>
          <w:szCs w:val="28"/>
          <w:lang w:val="uk-UA"/>
        </w:rPr>
        <w:t>, які виховуються в умовах сім’ї, відповідно до їх задатків, нахилів, здібностей, індивідуальних, психічних та фізичних особливостей, культурних потреб;</w:t>
      </w:r>
    </w:p>
    <w:p w:rsidR="00EF69DD" w:rsidRPr="0091797D" w:rsidRDefault="00D45C13" w:rsidP="009179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сприяння</w:t>
      </w:r>
      <w:r w:rsidR="00BD1BF3">
        <w:rPr>
          <w:sz w:val="28"/>
          <w:szCs w:val="28"/>
          <w:lang w:val="uk-UA"/>
        </w:rPr>
        <w:t xml:space="preserve"> соціалізації дітей дошкільного віку, які виховуються в умовах сім’ї</w:t>
      </w:r>
      <w:r w:rsidR="00EF69DD">
        <w:rPr>
          <w:sz w:val="28"/>
          <w:szCs w:val="28"/>
          <w:lang w:val="uk-UA"/>
        </w:rPr>
        <w:t>.</w:t>
      </w:r>
    </w:p>
    <w:p w:rsidR="00BD1BF3" w:rsidRDefault="00BD1BF3" w:rsidP="0091797D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 Організація діяльності  Консультативного центру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3.1. Основні </w:t>
      </w:r>
      <w:r w:rsidRPr="00EF69DD">
        <w:rPr>
          <w:b/>
          <w:sz w:val="28"/>
          <w:szCs w:val="28"/>
          <w:lang w:val="uk-UA"/>
        </w:rPr>
        <w:t>форми</w:t>
      </w:r>
      <w:r>
        <w:rPr>
          <w:sz w:val="28"/>
          <w:szCs w:val="28"/>
          <w:lang w:val="uk-UA"/>
        </w:rPr>
        <w:t xml:space="preserve"> діяльності Консультативного центру: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1797D" w:rsidRPr="0091797D">
        <w:rPr>
          <w:sz w:val="28"/>
          <w:szCs w:val="28"/>
          <w:lang w:val="uk-UA"/>
        </w:rPr>
        <w:t>індивідуальні і групові консультації для батьків або осіб, які їх замінюють;</w:t>
      </w:r>
    </w:p>
    <w:p w:rsidR="00EF69DD" w:rsidRPr="0091797D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1797D" w:rsidRPr="0091797D">
        <w:rPr>
          <w:sz w:val="28"/>
          <w:szCs w:val="28"/>
          <w:lang w:val="uk-UA"/>
        </w:rPr>
        <w:t>організація заочного консультува</w:t>
      </w:r>
      <w:r w:rsidR="0091797D">
        <w:rPr>
          <w:sz w:val="28"/>
          <w:szCs w:val="28"/>
          <w:lang w:val="uk-UA"/>
        </w:rPr>
        <w:t>ння</w:t>
      </w:r>
      <w:r w:rsidR="0091797D" w:rsidRPr="0091797D">
        <w:rPr>
          <w:sz w:val="28"/>
          <w:szCs w:val="28"/>
          <w:lang w:val="uk-UA"/>
        </w:rPr>
        <w:t xml:space="preserve"> в телефонному режимі </w:t>
      </w:r>
      <w:bookmarkStart w:id="0" w:name="_GoBack"/>
      <w:bookmarkEnd w:id="0"/>
      <w:r w:rsidR="0091797D" w:rsidRPr="0091797D">
        <w:rPr>
          <w:sz w:val="28"/>
          <w:szCs w:val="28"/>
          <w:lang w:val="uk-UA"/>
        </w:rPr>
        <w:t>(</w:t>
      </w:r>
      <w:proofErr w:type="spellStart"/>
      <w:r w:rsidR="0091797D" w:rsidRPr="0091797D">
        <w:rPr>
          <w:sz w:val="28"/>
          <w:szCs w:val="28"/>
          <w:lang w:val="uk-UA"/>
        </w:rPr>
        <w:t>тел</w:t>
      </w:r>
      <w:proofErr w:type="spellEnd"/>
      <w:r w:rsidR="0091797D" w:rsidRPr="0091797D">
        <w:rPr>
          <w:sz w:val="28"/>
          <w:szCs w:val="28"/>
          <w:lang w:val="uk-UA"/>
        </w:rPr>
        <w:t xml:space="preserve">. (061)769-24-73), через організацію роботи </w:t>
      </w:r>
      <w:r w:rsidR="008813B1">
        <w:rPr>
          <w:sz w:val="28"/>
          <w:szCs w:val="28"/>
          <w:lang w:val="uk-UA"/>
        </w:rPr>
        <w:t xml:space="preserve">сторінки </w:t>
      </w:r>
      <w:r w:rsidR="008813B1" w:rsidRPr="008813B1">
        <w:rPr>
          <w:sz w:val="28"/>
          <w:szCs w:val="28"/>
          <w:lang w:val="uk-UA"/>
        </w:rPr>
        <w:t>«Консультативний центр»</w:t>
      </w:r>
      <w:r w:rsidR="008813B1">
        <w:rPr>
          <w:sz w:val="28"/>
          <w:szCs w:val="28"/>
          <w:lang w:val="uk-UA"/>
        </w:rPr>
        <w:t xml:space="preserve"> на сайті</w:t>
      </w:r>
      <w:r w:rsidR="0091797D" w:rsidRPr="0091797D">
        <w:rPr>
          <w:sz w:val="28"/>
          <w:szCs w:val="28"/>
          <w:lang w:val="uk-UA"/>
        </w:rPr>
        <w:t xml:space="preserve"> </w:t>
      </w:r>
      <w:r w:rsidR="0091797D">
        <w:rPr>
          <w:sz w:val="28"/>
          <w:szCs w:val="28"/>
          <w:lang w:val="uk-UA"/>
        </w:rPr>
        <w:t xml:space="preserve">дошкільного </w:t>
      </w:r>
      <w:r w:rsidR="0091797D" w:rsidRPr="0091797D">
        <w:rPr>
          <w:sz w:val="28"/>
          <w:szCs w:val="28"/>
          <w:lang w:val="uk-UA"/>
        </w:rPr>
        <w:t>навчального закладу (</w:t>
      </w:r>
      <w:r w:rsidR="0091797D">
        <w:rPr>
          <w:sz w:val="28"/>
          <w:szCs w:val="28"/>
          <w:lang w:val="uk-UA"/>
        </w:rPr>
        <w:t>https://dnz144.webnode.com.ua</w:t>
      </w:r>
      <w:r w:rsidR="0091797D" w:rsidRPr="0091797D">
        <w:rPr>
          <w:sz w:val="28"/>
          <w:szCs w:val="28"/>
          <w:lang w:val="uk-UA"/>
        </w:rPr>
        <w:t>).</w:t>
      </w:r>
    </w:p>
    <w:p w:rsidR="00BD1BF3" w:rsidRDefault="0091797D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3.2. Консультативний центр здійснює</w:t>
      </w:r>
      <w:r w:rsidR="00BD1BF3">
        <w:rPr>
          <w:sz w:val="28"/>
          <w:szCs w:val="28"/>
          <w:lang w:val="uk-UA"/>
        </w:rPr>
        <w:t xml:space="preserve">  консультативну допомогу батькам  аб</w:t>
      </w:r>
      <w:r>
        <w:rPr>
          <w:sz w:val="28"/>
          <w:szCs w:val="28"/>
          <w:lang w:val="uk-UA"/>
        </w:rPr>
        <w:t>о особам, які їх замінюють,</w:t>
      </w:r>
      <w:r w:rsidR="00BD1BF3">
        <w:rPr>
          <w:sz w:val="28"/>
          <w:szCs w:val="28"/>
          <w:lang w:val="uk-UA"/>
        </w:rPr>
        <w:t xml:space="preserve"> з питань:</w:t>
      </w:r>
    </w:p>
    <w:p w:rsidR="0091797D" w:rsidRDefault="0091797D" w:rsidP="00764C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64CF8">
        <w:rPr>
          <w:sz w:val="28"/>
          <w:szCs w:val="28"/>
          <w:lang w:val="uk-UA"/>
        </w:rPr>
        <w:t xml:space="preserve">впровадження інклюзивної </w:t>
      </w:r>
      <w:r w:rsidR="00764CF8" w:rsidRPr="00764CF8">
        <w:rPr>
          <w:sz w:val="28"/>
          <w:szCs w:val="28"/>
          <w:lang w:val="uk-UA"/>
        </w:rPr>
        <w:t>освіти в навчальних закладах системи дошкільної та загальної середньої</w:t>
      </w:r>
      <w:r w:rsidR="00764CF8">
        <w:rPr>
          <w:sz w:val="28"/>
          <w:szCs w:val="28"/>
          <w:lang w:val="uk-UA"/>
        </w:rPr>
        <w:t xml:space="preserve"> освіти (н</w:t>
      </w:r>
      <w:r w:rsidR="00764CF8" w:rsidRPr="00764CF8">
        <w:rPr>
          <w:sz w:val="28"/>
          <w:szCs w:val="28"/>
          <w:lang w:val="uk-UA"/>
        </w:rPr>
        <w:t>ормативно-правова база з освіти дітей з особливими освітніми потребами</w:t>
      </w:r>
      <w:r w:rsidR="00764CF8">
        <w:rPr>
          <w:sz w:val="28"/>
          <w:szCs w:val="28"/>
          <w:lang w:val="uk-UA"/>
        </w:rPr>
        <w:t>);</w:t>
      </w:r>
    </w:p>
    <w:p w:rsidR="00BD1BF3" w:rsidRDefault="00BD1BF3" w:rsidP="009179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соціалізації дітей дошкільного віку, які виховуються в умовах сім’ї;</w:t>
      </w:r>
    </w:p>
    <w:p w:rsidR="00BD1BF3" w:rsidRDefault="00BD1BF3" w:rsidP="00764CF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 вікових, психофізіологічних  особливості  дітей;</w:t>
      </w:r>
    </w:p>
    <w:p w:rsidR="00BD1BF3" w:rsidRDefault="00BD1BF3" w:rsidP="00917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організації ігрової діяльності;</w:t>
      </w:r>
      <w:r>
        <w:rPr>
          <w:sz w:val="28"/>
          <w:szCs w:val="28"/>
          <w:lang w:val="uk-UA"/>
        </w:rPr>
        <w:tab/>
      </w:r>
    </w:p>
    <w:p w:rsidR="00BD1BF3" w:rsidRDefault="00BD1BF3" w:rsidP="009179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організації харчування дітей вдома;</w:t>
      </w:r>
    </w:p>
    <w:p w:rsidR="00BD1BF3" w:rsidRDefault="00BD1BF3" w:rsidP="009179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 створення  умов для за загартування і </w:t>
      </w:r>
      <w:proofErr w:type="spellStart"/>
      <w:r>
        <w:rPr>
          <w:sz w:val="28"/>
          <w:szCs w:val="28"/>
          <w:lang w:val="uk-UA"/>
        </w:rPr>
        <w:t>оздоров</w:t>
      </w:r>
      <w:proofErr w:type="spellEnd"/>
      <w:r>
        <w:rPr>
          <w:sz w:val="28"/>
          <w:szCs w:val="28"/>
        </w:rPr>
        <w:t>лен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я;</w:t>
      </w:r>
    </w:p>
    <w:p w:rsidR="0091797D" w:rsidRPr="00764CF8" w:rsidRDefault="00BD1BF3" w:rsidP="00764C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</w:t>
      </w:r>
      <w:r w:rsidR="0091797D">
        <w:rPr>
          <w:sz w:val="28"/>
          <w:szCs w:val="28"/>
          <w:lang w:val="uk-UA"/>
        </w:rPr>
        <w:t>ального захисту дітей із різних</w:t>
      </w:r>
      <w:r>
        <w:rPr>
          <w:sz w:val="28"/>
          <w:szCs w:val="28"/>
          <w:lang w:val="uk-UA"/>
        </w:rPr>
        <w:t xml:space="preserve"> категорій сімей.</w:t>
      </w:r>
    </w:p>
    <w:p w:rsidR="00BD1BF3" w:rsidRDefault="00764CF8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Робота з батьками</w:t>
      </w:r>
      <w:r w:rsidR="00BD1BF3">
        <w:rPr>
          <w:sz w:val="28"/>
          <w:szCs w:val="28"/>
          <w:lang w:val="uk-UA"/>
        </w:rPr>
        <w:t xml:space="preserve"> або особами, які їх замінюють і дітьми  в Консультативному центрі проводиться підгрупами та індивідуально.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Організація психолого-педагогічної допомоги батька</w:t>
      </w:r>
      <w:r w:rsidR="00764CF8">
        <w:rPr>
          <w:sz w:val="28"/>
          <w:szCs w:val="28"/>
          <w:lang w:val="uk-UA"/>
        </w:rPr>
        <w:t>м або особам, які їх замінюють, будується</w:t>
      </w:r>
      <w:r>
        <w:rPr>
          <w:sz w:val="28"/>
          <w:szCs w:val="28"/>
          <w:lang w:val="uk-UA"/>
        </w:rPr>
        <w:t xml:space="preserve"> на основі інтеграції діяльності спеціалістів Консультаційного центру: </w:t>
      </w:r>
      <w:r w:rsidR="00641301">
        <w:rPr>
          <w:sz w:val="28"/>
          <w:szCs w:val="28"/>
          <w:lang w:val="uk-UA"/>
        </w:rPr>
        <w:t xml:space="preserve">завідувача, </w:t>
      </w:r>
      <w:r w:rsidR="00E25AAC">
        <w:rPr>
          <w:sz w:val="28"/>
          <w:szCs w:val="28"/>
          <w:lang w:val="uk-UA"/>
        </w:rPr>
        <w:t xml:space="preserve">вихователя-методиста, </w:t>
      </w:r>
      <w:r>
        <w:rPr>
          <w:sz w:val="28"/>
          <w:szCs w:val="28"/>
          <w:lang w:val="uk-UA"/>
        </w:rPr>
        <w:t>вихователя</w:t>
      </w:r>
      <w:r w:rsidR="00426B27">
        <w:rPr>
          <w:sz w:val="28"/>
          <w:szCs w:val="28"/>
          <w:lang w:val="uk-UA"/>
        </w:rPr>
        <w:t xml:space="preserve"> груп з інклюзивною формою навчання</w:t>
      </w:r>
      <w:r>
        <w:rPr>
          <w:sz w:val="28"/>
          <w:szCs w:val="28"/>
          <w:lang w:val="uk-UA"/>
        </w:rPr>
        <w:t xml:space="preserve">, </w:t>
      </w:r>
      <w:r w:rsidR="00764CF8">
        <w:rPr>
          <w:sz w:val="28"/>
          <w:szCs w:val="28"/>
          <w:lang w:val="uk-UA"/>
        </w:rPr>
        <w:t xml:space="preserve">асистента вихователя, </w:t>
      </w:r>
      <w:r>
        <w:rPr>
          <w:sz w:val="28"/>
          <w:szCs w:val="28"/>
          <w:lang w:val="uk-UA"/>
        </w:rPr>
        <w:t>практич</w:t>
      </w:r>
      <w:r w:rsidR="00764CF8">
        <w:rPr>
          <w:sz w:val="28"/>
          <w:szCs w:val="28"/>
          <w:lang w:val="uk-UA"/>
        </w:rPr>
        <w:t>ного психолога, дефектолога</w:t>
      </w:r>
      <w:r>
        <w:rPr>
          <w:sz w:val="28"/>
          <w:szCs w:val="28"/>
          <w:lang w:val="uk-UA"/>
        </w:rPr>
        <w:t>, медично</w:t>
      </w:r>
      <w:r w:rsidR="00641301">
        <w:rPr>
          <w:sz w:val="28"/>
          <w:szCs w:val="28"/>
          <w:lang w:val="uk-UA"/>
        </w:rPr>
        <w:t>го працівника</w:t>
      </w:r>
      <w:r>
        <w:rPr>
          <w:sz w:val="28"/>
          <w:szCs w:val="28"/>
          <w:lang w:val="uk-UA"/>
        </w:rPr>
        <w:t>.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Консультування батьків або осіб, які їх замінюють, може п</w:t>
      </w:r>
      <w:r w:rsidR="00641301">
        <w:rPr>
          <w:sz w:val="28"/>
          <w:szCs w:val="28"/>
          <w:lang w:val="uk-UA"/>
        </w:rPr>
        <w:t>роводитись одним або декількома</w:t>
      </w:r>
      <w:r>
        <w:rPr>
          <w:sz w:val="28"/>
          <w:szCs w:val="28"/>
          <w:lang w:val="uk-UA"/>
        </w:rPr>
        <w:t xml:space="preserve"> спеціалістами одночасно.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Для здійснення діяльності Ко</w:t>
      </w:r>
      <w:r w:rsidR="00641301">
        <w:rPr>
          <w:sz w:val="28"/>
          <w:szCs w:val="28"/>
          <w:lang w:val="uk-UA"/>
        </w:rPr>
        <w:t>нсультативного центру ведеться наступна документація</w:t>
      </w:r>
      <w:r>
        <w:rPr>
          <w:sz w:val="28"/>
          <w:szCs w:val="28"/>
          <w:lang w:val="uk-UA"/>
        </w:rPr>
        <w:t>: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журнал реєстрації звернень;</w:t>
      </w:r>
    </w:p>
    <w:p w:rsidR="00BD1BF3" w:rsidRDefault="00641301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план та графік роботи</w:t>
      </w:r>
      <w:r w:rsidR="00BD1BF3">
        <w:rPr>
          <w:sz w:val="28"/>
          <w:szCs w:val="28"/>
          <w:lang w:val="uk-UA"/>
        </w:rPr>
        <w:t xml:space="preserve"> Консультативного центру, зат</w:t>
      </w:r>
      <w:r>
        <w:rPr>
          <w:sz w:val="28"/>
          <w:szCs w:val="28"/>
          <w:lang w:val="uk-UA"/>
        </w:rPr>
        <w:t xml:space="preserve">верджений завідувачем дошкільного </w:t>
      </w:r>
      <w:r w:rsidR="00BD1BF3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Околович</w:t>
      </w:r>
      <w:proofErr w:type="spellEnd"/>
      <w:r>
        <w:rPr>
          <w:sz w:val="28"/>
          <w:szCs w:val="28"/>
          <w:lang w:val="uk-UA"/>
        </w:rPr>
        <w:t xml:space="preserve"> О.С.</w:t>
      </w:r>
      <w:r w:rsidR="00BD1BF3">
        <w:rPr>
          <w:sz w:val="28"/>
          <w:szCs w:val="28"/>
          <w:lang w:val="uk-UA"/>
        </w:rPr>
        <w:t>;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аналіз роботи за рік.</w:t>
      </w:r>
    </w:p>
    <w:p w:rsidR="00BD1BF3" w:rsidRDefault="00BD1BF3" w:rsidP="0091797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Безпосереднє керівництво Консультативним центром здійснюється </w:t>
      </w:r>
      <w:r w:rsidR="00641301" w:rsidRPr="00641301">
        <w:rPr>
          <w:sz w:val="28"/>
          <w:szCs w:val="28"/>
          <w:lang w:val="uk-UA"/>
        </w:rPr>
        <w:t xml:space="preserve">завідувачем дошкільного навчального закладу </w:t>
      </w:r>
      <w:proofErr w:type="spellStart"/>
      <w:r w:rsidR="00641301" w:rsidRPr="00641301">
        <w:rPr>
          <w:sz w:val="28"/>
          <w:szCs w:val="28"/>
          <w:lang w:val="uk-UA"/>
        </w:rPr>
        <w:t>Околов</w:t>
      </w:r>
      <w:r w:rsidR="00641301">
        <w:rPr>
          <w:sz w:val="28"/>
          <w:szCs w:val="28"/>
          <w:lang w:val="uk-UA"/>
        </w:rPr>
        <w:t>ич</w:t>
      </w:r>
      <w:proofErr w:type="spellEnd"/>
      <w:r w:rsidR="00641301">
        <w:rPr>
          <w:sz w:val="28"/>
          <w:szCs w:val="28"/>
          <w:lang w:val="uk-UA"/>
        </w:rPr>
        <w:t xml:space="preserve"> О.С</w:t>
      </w:r>
      <w:r>
        <w:rPr>
          <w:sz w:val="28"/>
          <w:szCs w:val="28"/>
          <w:lang w:val="uk-UA"/>
        </w:rPr>
        <w:t>.</w:t>
      </w:r>
    </w:p>
    <w:p w:rsidR="00B31356" w:rsidRDefault="00B31356">
      <w:pPr>
        <w:rPr>
          <w:lang w:val="uk-UA"/>
        </w:rPr>
      </w:pPr>
    </w:p>
    <w:sectPr w:rsidR="00B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39E"/>
    <w:multiLevelType w:val="multilevel"/>
    <w:tmpl w:val="E45EAF4C"/>
    <w:lvl w:ilvl="0">
      <w:start w:val="1"/>
      <w:numFmt w:val="decimal"/>
      <w:lvlText w:val="%1."/>
      <w:lvlJc w:val="left"/>
      <w:pPr>
        <w:ind w:left="4116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90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86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69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52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36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9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2" w:hanging="493"/>
      </w:pPr>
      <w:rPr>
        <w:rFonts w:hint="default"/>
        <w:lang w:val="ru-RU" w:eastAsia="ru-RU" w:bidi="ru-RU"/>
      </w:rPr>
    </w:lvl>
  </w:abstractNum>
  <w:abstractNum w:abstractNumId="1">
    <w:nsid w:val="36A47A1C"/>
    <w:multiLevelType w:val="hybridMultilevel"/>
    <w:tmpl w:val="CC124AB6"/>
    <w:lvl w:ilvl="0" w:tplc="B02E6FDA">
      <w:numFmt w:val="bullet"/>
      <w:lvlText w:val="◆"/>
      <w:lvlJc w:val="left"/>
      <w:pPr>
        <w:ind w:left="553" w:hanging="353"/>
      </w:pPr>
      <w:rPr>
        <w:rFonts w:hint="default"/>
        <w:w w:val="65"/>
        <w:lang w:val="ru-RU" w:eastAsia="ru-RU" w:bidi="ru-RU"/>
      </w:rPr>
    </w:lvl>
    <w:lvl w:ilvl="1" w:tplc="5E56953C">
      <w:numFmt w:val="bullet"/>
      <w:lvlText w:val="•"/>
      <w:lvlJc w:val="left"/>
      <w:pPr>
        <w:ind w:left="1620" w:hanging="353"/>
      </w:pPr>
      <w:rPr>
        <w:rFonts w:hint="default"/>
        <w:lang w:val="ru-RU" w:eastAsia="ru-RU" w:bidi="ru-RU"/>
      </w:rPr>
    </w:lvl>
    <w:lvl w:ilvl="2" w:tplc="C60AEE8A">
      <w:numFmt w:val="bullet"/>
      <w:lvlText w:val="•"/>
      <w:lvlJc w:val="left"/>
      <w:pPr>
        <w:ind w:left="2681" w:hanging="353"/>
      </w:pPr>
      <w:rPr>
        <w:rFonts w:hint="default"/>
        <w:lang w:val="ru-RU" w:eastAsia="ru-RU" w:bidi="ru-RU"/>
      </w:rPr>
    </w:lvl>
    <w:lvl w:ilvl="3" w:tplc="B596DD32">
      <w:numFmt w:val="bullet"/>
      <w:lvlText w:val="•"/>
      <w:lvlJc w:val="left"/>
      <w:pPr>
        <w:ind w:left="3742" w:hanging="353"/>
      </w:pPr>
      <w:rPr>
        <w:rFonts w:hint="default"/>
        <w:lang w:val="ru-RU" w:eastAsia="ru-RU" w:bidi="ru-RU"/>
      </w:rPr>
    </w:lvl>
    <w:lvl w:ilvl="4" w:tplc="4A4A6842">
      <w:numFmt w:val="bullet"/>
      <w:lvlText w:val="•"/>
      <w:lvlJc w:val="left"/>
      <w:pPr>
        <w:ind w:left="4803" w:hanging="353"/>
      </w:pPr>
      <w:rPr>
        <w:rFonts w:hint="default"/>
        <w:lang w:val="ru-RU" w:eastAsia="ru-RU" w:bidi="ru-RU"/>
      </w:rPr>
    </w:lvl>
    <w:lvl w:ilvl="5" w:tplc="4A88B262">
      <w:numFmt w:val="bullet"/>
      <w:lvlText w:val="•"/>
      <w:lvlJc w:val="left"/>
      <w:pPr>
        <w:ind w:left="5864" w:hanging="353"/>
      </w:pPr>
      <w:rPr>
        <w:rFonts w:hint="default"/>
        <w:lang w:val="ru-RU" w:eastAsia="ru-RU" w:bidi="ru-RU"/>
      </w:rPr>
    </w:lvl>
    <w:lvl w:ilvl="6" w:tplc="E7FEC1A8">
      <w:numFmt w:val="bullet"/>
      <w:lvlText w:val="•"/>
      <w:lvlJc w:val="left"/>
      <w:pPr>
        <w:ind w:left="6925" w:hanging="353"/>
      </w:pPr>
      <w:rPr>
        <w:rFonts w:hint="default"/>
        <w:lang w:val="ru-RU" w:eastAsia="ru-RU" w:bidi="ru-RU"/>
      </w:rPr>
    </w:lvl>
    <w:lvl w:ilvl="7" w:tplc="CE4E299C">
      <w:numFmt w:val="bullet"/>
      <w:lvlText w:val="•"/>
      <w:lvlJc w:val="left"/>
      <w:pPr>
        <w:ind w:left="7986" w:hanging="353"/>
      </w:pPr>
      <w:rPr>
        <w:rFonts w:hint="default"/>
        <w:lang w:val="ru-RU" w:eastAsia="ru-RU" w:bidi="ru-RU"/>
      </w:rPr>
    </w:lvl>
    <w:lvl w:ilvl="8" w:tplc="A9A226D0">
      <w:numFmt w:val="bullet"/>
      <w:lvlText w:val="•"/>
      <w:lvlJc w:val="left"/>
      <w:pPr>
        <w:ind w:left="9047" w:hanging="35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F3"/>
    <w:rsid w:val="001F01CC"/>
    <w:rsid w:val="00426B27"/>
    <w:rsid w:val="00641301"/>
    <w:rsid w:val="00761618"/>
    <w:rsid w:val="00764CF8"/>
    <w:rsid w:val="00777886"/>
    <w:rsid w:val="008813B1"/>
    <w:rsid w:val="008922F2"/>
    <w:rsid w:val="008B01DA"/>
    <w:rsid w:val="0091797D"/>
    <w:rsid w:val="00A46397"/>
    <w:rsid w:val="00B31356"/>
    <w:rsid w:val="00BD1BF3"/>
    <w:rsid w:val="00D45C13"/>
    <w:rsid w:val="00DB3FB4"/>
    <w:rsid w:val="00E25AAC"/>
    <w:rsid w:val="00E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1"/>
    <w:qFormat/>
    <w:rsid w:val="00DB3FB4"/>
    <w:pPr>
      <w:widowControl w:val="0"/>
      <w:autoSpaceDE w:val="0"/>
      <w:autoSpaceDN w:val="0"/>
      <w:ind w:left="553"/>
      <w:outlineLvl w:val="3"/>
    </w:pPr>
    <w:rPr>
      <w:b/>
      <w:bCs/>
      <w:sz w:val="36"/>
      <w:szCs w:val="3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1BF3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D1B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DB3FB4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46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777886"/>
    <w:pPr>
      <w:widowControl w:val="0"/>
      <w:autoSpaceDE w:val="0"/>
      <w:autoSpaceDN w:val="0"/>
      <w:ind w:left="553"/>
    </w:pPr>
    <w:rPr>
      <w:sz w:val="22"/>
      <w:szCs w:val="22"/>
      <w:lang w:bidi="ru-RU"/>
    </w:rPr>
  </w:style>
  <w:style w:type="paragraph" w:styleId="a8">
    <w:name w:val="Normal (Web)"/>
    <w:basedOn w:val="a"/>
    <w:uiPriority w:val="99"/>
    <w:semiHidden/>
    <w:unhideWhenUsed/>
    <w:rsid w:val="009179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1"/>
    <w:qFormat/>
    <w:rsid w:val="00DB3FB4"/>
    <w:pPr>
      <w:widowControl w:val="0"/>
      <w:autoSpaceDE w:val="0"/>
      <w:autoSpaceDN w:val="0"/>
      <w:ind w:left="553"/>
      <w:outlineLvl w:val="3"/>
    </w:pPr>
    <w:rPr>
      <w:b/>
      <w:bCs/>
      <w:sz w:val="36"/>
      <w:szCs w:val="3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1BF3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D1B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DB3FB4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46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777886"/>
    <w:pPr>
      <w:widowControl w:val="0"/>
      <w:autoSpaceDE w:val="0"/>
      <w:autoSpaceDN w:val="0"/>
      <w:ind w:left="553"/>
    </w:pPr>
    <w:rPr>
      <w:sz w:val="22"/>
      <w:szCs w:val="22"/>
      <w:lang w:bidi="ru-RU"/>
    </w:rPr>
  </w:style>
  <w:style w:type="paragraph" w:styleId="a8">
    <w:name w:val="Normal (Web)"/>
    <w:basedOn w:val="a"/>
    <w:uiPriority w:val="99"/>
    <w:semiHidden/>
    <w:unhideWhenUsed/>
    <w:rsid w:val="009179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2018-09-24T09:30:00Z</dcterms:created>
  <dcterms:modified xsi:type="dcterms:W3CDTF">2018-09-30T14:21:00Z</dcterms:modified>
</cp:coreProperties>
</file>